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АДМИНИСТРАЦИЯ</w:t>
      </w:r>
    </w:p>
    <w:p w:rsidR="00BE713F" w:rsidRPr="005C28F3" w:rsidRDefault="00A23275" w:rsidP="005C28F3">
      <w:pPr>
        <w:ind w:firstLine="709"/>
        <w:jc w:val="center"/>
        <w:rPr>
          <w:rFonts w:cs="Arial"/>
        </w:rPr>
      </w:pPr>
      <w:r>
        <w:rPr>
          <w:rFonts w:cs="Arial"/>
        </w:rPr>
        <w:t>НОВОГОЛЬЕЛАНСКОГО</w:t>
      </w:r>
      <w:r w:rsidR="00BE713F" w:rsidRPr="005C28F3">
        <w:rPr>
          <w:rFonts w:cs="Arial"/>
        </w:rPr>
        <w:t xml:space="preserve"> СЕЛЬСКОГО ПОСЕЛЕНИЯ</w:t>
      </w:r>
    </w:p>
    <w:p w:rsidR="009B5A96" w:rsidRPr="005C28F3" w:rsidRDefault="009B5A96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ГРИБАНОВСКОГО</w:t>
      </w:r>
      <w:r w:rsidR="00BE713F" w:rsidRPr="005C28F3">
        <w:rPr>
          <w:rFonts w:cs="Arial"/>
        </w:rPr>
        <w:t xml:space="preserve"> МУНИЦИПАЛЬНОГО РАЙОНА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ВОРОНЕЖСКОЙ ОБЛАСТИ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ПОСТАНОВЛЕНИЕ</w:t>
      </w:r>
    </w:p>
    <w:p w:rsidR="00BE713F" w:rsidRPr="005C28F3" w:rsidRDefault="00BE713F" w:rsidP="005C28F3">
      <w:pPr>
        <w:tabs>
          <w:tab w:val="left" w:pos="1172"/>
        </w:tabs>
        <w:ind w:firstLine="709"/>
        <w:jc w:val="center"/>
        <w:rPr>
          <w:rFonts w:cs="Arial"/>
        </w:rPr>
      </w:pPr>
    </w:p>
    <w:p w:rsidR="00BE713F" w:rsidRPr="005C28F3" w:rsidRDefault="00A23275" w:rsidP="005C28F3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«09» декабря</w:t>
      </w:r>
      <w:r w:rsidR="00BE713F" w:rsidRPr="005C28F3">
        <w:rPr>
          <w:rFonts w:cs="Arial"/>
        </w:rPr>
        <w:t xml:space="preserve"> 202</w:t>
      </w:r>
      <w:r w:rsidR="00F74C93" w:rsidRPr="005C28F3">
        <w:rPr>
          <w:rFonts w:cs="Arial"/>
        </w:rPr>
        <w:t>4</w:t>
      </w:r>
      <w:r>
        <w:rPr>
          <w:rFonts w:cs="Arial"/>
        </w:rPr>
        <w:t xml:space="preserve"> г. № 74</w:t>
      </w:r>
    </w:p>
    <w:p w:rsidR="00BE713F" w:rsidRPr="005C28F3" w:rsidRDefault="009B5A96" w:rsidP="005C28F3">
      <w:pPr>
        <w:ind w:firstLine="709"/>
        <w:rPr>
          <w:rFonts w:cs="Arial"/>
        </w:rPr>
      </w:pPr>
      <w:proofErr w:type="spellStart"/>
      <w:r w:rsidRPr="005C28F3">
        <w:rPr>
          <w:rFonts w:cs="Arial"/>
        </w:rPr>
        <w:t>с</w:t>
      </w:r>
      <w:proofErr w:type="gramStart"/>
      <w:r w:rsidR="00A23275">
        <w:rPr>
          <w:rFonts w:cs="Arial"/>
        </w:rPr>
        <w:t>.Н</w:t>
      </w:r>
      <w:proofErr w:type="gramEnd"/>
      <w:r w:rsidR="00A23275">
        <w:rPr>
          <w:rFonts w:cs="Arial"/>
        </w:rPr>
        <w:t>овогольелань</w:t>
      </w:r>
      <w:proofErr w:type="spellEnd"/>
      <w:r w:rsidR="00A23275">
        <w:rPr>
          <w:rFonts w:cs="Arial"/>
        </w:rPr>
        <w:t>.</w:t>
      </w:r>
    </w:p>
    <w:p w:rsidR="00BE713F" w:rsidRPr="005C28F3" w:rsidRDefault="00BE713F" w:rsidP="005C28F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5C28F3" w:rsidRDefault="00BE713F" w:rsidP="005C28F3">
      <w:pPr>
        <w:pStyle w:val="Title"/>
        <w:spacing w:before="0" w:after="0"/>
        <w:ind w:firstLine="709"/>
      </w:pPr>
      <w:bookmarkStart w:id="0" w:name="_GoBack"/>
      <w:r w:rsidRPr="005C28F3">
        <w:t>О внесении изменений в административный регламент предоставления муниципальной услуги «</w:t>
      </w:r>
      <w:r w:rsidR="005F2737" w:rsidRPr="005C28F3">
        <w:rPr>
          <w:kern w:val="36"/>
        </w:rPr>
        <w:t>П</w:t>
      </w:r>
      <w:r w:rsidR="005F2737" w:rsidRPr="005C28F3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23275">
        <w:t xml:space="preserve">» на территории </w:t>
      </w:r>
      <w:proofErr w:type="spellStart"/>
      <w:r w:rsidR="00A23275">
        <w:t>Новогольеланского</w:t>
      </w:r>
      <w:proofErr w:type="spellEnd"/>
      <w:r w:rsidR="00CA4486" w:rsidRPr="005C28F3">
        <w:t xml:space="preserve"> сельского поселения </w:t>
      </w:r>
      <w:r w:rsidR="009B5A96" w:rsidRPr="005C28F3">
        <w:t xml:space="preserve">Грибановского </w:t>
      </w:r>
      <w:r w:rsidR="00CA4486" w:rsidRPr="005C28F3">
        <w:t>муниципального района Воронежской области</w:t>
      </w:r>
    </w:p>
    <w:bookmarkEnd w:id="0"/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5C28F3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28F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28F3">
        <w:rPr>
          <w:rFonts w:ascii="Arial" w:hAnsi="Arial" w:cs="Arial"/>
          <w:bCs/>
          <w:sz w:val="24"/>
          <w:szCs w:val="24"/>
        </w:rPr>
        <w:t>,</w:t>
      </w:r>
      <w:r w:rsidRPr="005C28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C28F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A23275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A23275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BE713F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5C28F3">
        <w:rPr>
          <w:rFonts w:ascii="Arial" w:hAnsi="Arial" w:cs="Arial"/>
          <w:sz w:val="24"/>
          <w:szCs w:val="24"/>
        </w:rPr>
        <w:t>Грибановского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5C28F3">
        <w:rPr>
          <w:rFonts w:ascii="Arial" w:hAnsi="Arial" w:cs="Arial"/>
          <w:sz w:val="24"/>
          <w:szCs w:val="24"/>
        </w:rPr>
        <w:t>,</w:t>
      </w:r>
      <w:r w:rsidR="00BE713F" w:rsidRPr="005C28F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5C28F3">
        <w:rPr>
          <w:rFonts w:ascii="Arial" w:hAnsi="Arial" w:cs="Arial"/>
          <w:sz w:val="24"/>
          <w:szCs w:val="24"/>
        </w:rPr>
        <w:t>п</w:t>
      </w:r>
      <w:proofErr w:type="gramEnd"/>
      <w:r w:rsidR="009B5A96" w:rsidRPr="005C28F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5C28F3">
        <w:rPr>
          <w:rFonts w:ascii="Arial" w:hAnsi="Arial" w:cs="Arial"/>
          <w:sz w:val="24"/>
          <w:szCs w:val="24"/>
        </w:rPr>
        <w:t>т</w:t>
      </w:r>
      <w:r w:rsidR="009B5A96" w:rsidRPr="005C28F3">
        <w:rPr>
          <w:rFonts w:ascii="Arial" w:hAnsi="Arial" w:cs="Arial"/>
          <w:sz w:val="24"/>
          <w:szCs w:val="24"/>
        </w:rPr>
        <w:t>:</w:t>
      </w:r>
    </w:p>
    <w:p w:rsidR="00BE713F" w:rsidRPr="005C28F3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5C28F3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 w:rsidR="00A23275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C28F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F2737" w:rsidRPr="005C28F3">
        <w:rPr>
          <w:rFonts w:ascii="Arial" w:hAnsi="Arial" w:cs="Arial"/>
          <w:kern w:val="36"/>
          <w:sz w:val="24"/>
          <w:szCs w:val="24"/>
        </w:rPr>
        <w:t>П</w:t>
      </w:r>
      <w:r w:rsidR="005F2737" w:rsidRPr="005C28F3">
        <w:rPr>
          <w:rFonts w:ascii="Arial" w:hAnsi="Arial" w:cs="Arial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C28F3">
        <w:rPr>
          <w:rFonts w:ascii="Arial" w:hAnsi="Arial" w:cs="Arial"/>
          <w:sz w:val="24"/>
          <w:szCs w:val="24"/>
        </w:rPr>
        <w:t>»</w:t>
      </w:r>
      <w:r w:rsidR="00A23275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A23275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6F2276" w:rsidRPr="005C28F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5C28F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A23275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</w:t>
      </w:r>
      <w:r w:rsidR="00A23275">
        <w:rPr>
          <w:rFonts w:ascii="Arial" w:hAnsi="Arial" w:cs="Arial"/>
          <w:sz w:val="24"/>
          <w:szCs w:val="24"/>
        </w:rPr>
        <w:t xml:space="preserve"> от 17.04.</w:t>
      </w:r>
      <w:r w:rsidR="009B5A96" w:rsidRPr="005C28F3">
        <w:rPr>
          <w:rFonts w:ascii="Arial" w:hAnsi="Arial" w:cs="Arial"/>
          <w:sz w:val="24"/>
          <w:szCs w:val="24"/>
        </w:rPr>
        <w:t>202</w:t>
      </w:r>
      <w:r w:rsidR="005C28F3">
        <w:rPr>
          <w:rFonts w:ascii="Arial" w:hAnsi="Arial" w:cs="Arial"/>
          <w:sz w:val="24"/>
          <w:szCs w:val="24"/>
        </w:rPr>
        <w:t>4</w:t>
      </w:r>
      <w:r w:rsidR="009B5A96" w:rsidRPr="005C28F3">
        <w:rPr>
          <w:rFonts w:ascii="Arial" w:hAnsi="Arial" w:cs="Arial"/>
          <w:sz w:val="24"/>
          <w:szCs w:val="24"/>
        </w:rPr>
        <w:t xml:space="preserve"> </w:t>
      </w:r>
      <w:r w:rsidR="00A23275">
        <w:rPr>
          <w:rFonts w:ascii="Arial" w:hAnsi="Arial" w:cs="Arial"/>
          <w:sz w:val="24"/>
          <w:szCs w:val="24"/>
        </w:rPr>
        <w:t>г. № 22</w:t>
      </w:r>
      <w:r w:rsidRPr="005C28F3">
        <w:rPr>
          <w:rFonts w:ascii="Arial" w:hAnsi="Arial" w:cs="Arial"/>
          <w:sz w:val="24"/>
          <w:szCs w:val="24"/>
        </w:rPr>
        <w:t xml:space="preserve">, </w:t>
      </w:r>
      <w:r w:rsidR="00B14C55" w:rsidRPr="005C28F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5F2737" w:rsidRPr="005C28F3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1.1. </w:t>
      </w:r>
      <w:r w:rsidR="006158B9" w:rsidRPr="005C28F3">
        <w:rPr>
          <w:rFonts w:ascii="Arial" w:hAnsi="Arial" w:cs="Arial"/>
          <w:sz w:val="24"/>
          <w:szCs w:val="24"/>
        </w:rPr>
        <w:t>П</w:t>
      </w:r>
      <w:r w:rsidR="005F2737" w:rsidRPr="005C28F3">
        <w:rPr>
          <w:rFonts w:ascii="Arial" w:hAnsi="Arial" w:cs="Arial"/>
          <w:sz w:val="24"/>
          <w:szCs w:val="24"/>
        </w:rPr>
        <w:t xml:space="preserve">ункт </w:t>
      </w:r>
      <w:r w:rsidR="001F1F17" w:rsidRPr="005C28F3">
        <w:rPr>
          <w:rFonts w:ascii="Arial" w:hAnsi="Arial" w:cs="Arial"/>
          <w:sz w:val="24"/>
          <w:szCs w:val="24"/>
        </w:rPr>
        <w:t>7</w:t>
      </w:r>
      <w:r w:rsidR="005F2737" w:rsidRPr="005C28F3">
        <w:rPr>
          <w:rFonts w:ascii="Arial" w:hAnsi="Arial" w:cs="Arial"/>
          <w:sz w:val="24"/>
          <w:szCs w:val="24"/>
        </w:rPr>
        <w:t xml:space="preserve"> раздела </w:t>
      </w:r>
      <w:r w:rsidR="005F2737" w:rsidRPr="005C28F3">
        <w:rPr>
          <w:rFonts w:ascii="Arial" w:hAnsi="Arial" w:cs="Arial"/>
          <w:sz w:val="24"/>
          <w:szCs w:val="24"/>
          <w:lang w:val="en-US"/>
        </w:rPr>
        <w:t>II</w:t>
      </w:r>
      <w:r w:rsidR="005F2737" w:rsidRPr="005C28F3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1F1F17" w:rsidRPr="005C28F3">
        <w:rPr>
          <w:rFonts w:ascii="Arial" w:hAnsi="Arial" w:cs="Arial"/>
          <w:sz w:val="24"/>
          <w:szCs w:val="24"/>
        </w:rPr>
        <w:t>7.4</w:t>
      </w:r>
      <w:r w:rsidR="005F2737" w:rsidRPr="005C28F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1F17" w:rsidRPr="005C28F3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cs="Arial"/>
        </w:rPr>
        <w:t>«</w:t>
      </w:r>
      <w:r w:rsidR="001F1F17" w:rsidRPr="005C28F3">
        <w:rPr>
          <w:rFonts w:eastAsia="Calibri" w:cs="Arial"/>
          <w:lang w:eastAsia="en-US"/>
        </w:rPr>
        <w:t>7.4. В случае обращения ответственной организации, признанной таковой в соответствии с Законом Воронежской области от 21.10.2024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5C28F3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5C28F3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 w:rsidR="005F2737" w:rsidRPr="005C28F3">
        <w:rPr>
          <w:rFonts w:ascii="Arial" w:eastAsiaTheme="minorHAnsi" w:hAnsi="Arial" w:cs="Arial"/>
          <w:sz w:val="24"/>
          <w:szCs w:val="24"/>
        </w:rPr>
        <w:t>».</w:t>
      </w:r>
      <w:r w:rsidR="005F2737" w:rsidRPr="005C28F3">
        <w:rPr>
          <w:rFonts w:ascii="Arial" w:hAnsi="Arial" w:cs="Arial"/>
          <w:sz w:val="24"/>
          <w:szCs w:val="24"/>
        </w:rPr>
        <w:t xml:space="preserve"> </w:t>
      </w:r>
    </w:p>
    <w:p w:rsidR="00625606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C28F3">
        <w:rPr>
          <w:rFonts w:cs="Arial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</w:rPr>
      </w:pPr>
      <w:r w:rsidRPr="005C28F3">
        <w:rPr>
          <w:rFonts w:cs="Arial"/>
        </w:rPr>
        <w:t>3</w:t>
      </w:r>
      <w:r w:rsidR="00BE713F" w:rsidRPr="005C28F3">
        <w:rPr>
          <w:rFonts w:cs="Arial"/>
        </w:rPr>
        <w:t xml:space="preserve">. </w:t>
      </w:r>
      <w:proofErr w:type="gramStart"/>
      <w:r w:rsidR="00BE713F" w:rsidRPr="005C28F3">
        <w:rPr>
          <w:rFonts w:cs="Arial"/>
        </w:rPr>
        <w:t>Контроль за</w:t>
      </w:r>
      <w:proofErr w:type="gramEnd"/>
      <w:r w:rsidR="00BE713F" w:rsidRPr="005C28F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5C28F3" w:rsidRDefault="00BE713F" w:rsidP="005C28F3">
      <w:pPr>
        <w:ind w:firstLine="709"/>
        <w:rPr>
          <w:rFonts w:cs="Arial"/>
        </w:rPr>
      </w:pPr>
    </w:p>
    <w:tbl>
      <w:tblPr>
        <w:tblStyle w:val="ab"/>
        <w:tblW w:w="18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132"/>
        <w:gridCol w:w="3191"/>
      </w:tblGrid>
      <w:tr w:rsidR="00117450" w:rsidRPr="005C28F3" w:rsidTr="00A23275">
        <w:tc>
          <w:tcPr>
            <w:tcW w:w="9606" w:type="dxa"/>
          </w:tcPr>
          <w:p w:rsidR="00117450" w:rsidRPr="005C28F3" w:rsidRDefault="006F2276" w:rsidP="005C28F3">
            <w:pPr>
              <w:ind w:firstLine="709"/>
              <w:rPr>
                <w:rFonts w:cs="Arial"/>
              </w:rPr>
            </w:pPr>
            <w:r w:rsidRPr="005C28F3">
              <w:rPr>
                <w:rFonts w:cs="Arial"/>
              </w:rPr>
              <w:t>Глава сельского поселения</w:t>
            </w:r>
            <w:r w:rsidR="00A23275">
              <w:rPr>
                <w:rFonts w:cs="Arial"/>
              </w:rPr>
              <w:t xml:space="preserve">                                          </w:t>
            </w:r>
            <w:proofErr w:type="spellStart"/>
            <w:r w:rsidR="00A23275">
              <w:rPr>
                <w:rFonts w:cs="Arial"/>
              </w:rPr>
              <w:t>В.А.Шитов</w:t>
            </w:r>
            <w:proofErr w:type="spellEnd"/>
          </w:p>
        </w:tc>
        <w:tc>
          <w:tcPr>
            <w:tcW w:w="6132" w:type="dxa"/>
          </w:tcPr>
          <w:p w:rsidR="00117450" w:rsidRPr="005C28F3" w:rsidRDefault="00117450" w:rsidP="00A23275">
            <w:pPr>
              <w:ind w:left="2154" w:hanging="1445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5C28F3" w:rsidRDefault="00117450" w:rsidP="005C28F3">
            <w:pPr>
              <w:ind w:firstLine="709"/>
              <w:rPr>
                <w:rFonts w:cs="Arial"/>
              </w:rPr>
            </w:pPr>
          </w:p>
        </w:tc>
      </w:tr>
    </w:tbl>
    <w:p w:rsidR="002513DA" w:rsidRPr="005C28F3" w:rsidRDefault="002513DA" w:rsidP="005C28F3">
      <w:pPr>
        <w:ind w:firstLine="709"/>
        <w:rPr>
          <w:rFonts w:cs="Arial"/>
        </w:rPr>
      </w:pPr>
    </w:p>
    <w:p w:rsidR="005C28F3" w:rsidRPr="005C28F3" w:rsidRDefault="005C28F3" w:rsidP="005C28F3">
      <w:pPr>
        <w:ind w:firstLine="709"/>
        <w:rPr>
          <w:rFonts w:cs="Arial"/>
        </w:rPr>
      </w:pPr>
    </w:p>
    <w:sectPr w:rsidR="005C28F3" w:rsidRPr="005C28F3" w:rsidSect="00A23275">
      <w:headerReference w:type="default" r:id="rId9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3B" w:rsidRDefault="0001273B" w:rsidP="002513DA">
      <w:r>
        <w:separator/>
      </w:r>
    </w:p>
  </w:endnote>
  <w:endnote w:type="continuationSeparator" w:id="0">
    <w:p w:rsidR="0001273B" w:rsidRDefault="0001273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3B" w:rsidRDefault="0001273B" w:rsidP="002513DA">
      <w:r>
        <w:separator/>
      </w:r>
    </w:p>
  </w:footnote>
  <w:footnote w:type="continuationSeparator" w:id="0">
    <w:p w:rsidR="0001273B" w:rsidRDefault="0001273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27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273B"/>
    <w:rsid w:val="0002589A"/>
    <w:rsid w:val="00063A60"/>
    <w:rsid w:val="00064B2B"/>
    <w:rsid w:val="00117450"/>
    <w:rsid w:val="001214A5"/>
    <w:rsid w:val="001465AD"/>
    <w:rsid w:val="001F1F17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C28F3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7F563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3275"/>
    <w:rsid w:val="00A240C8"/>
    <w:rsid w:val="00A35BB7"/>
    <w:rsid w:val="00A52F53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9FAC-EA0C-496C-B15B-3DA586B9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26</cp:revision>
  <cp:lastPrinted>2024-05-14T12:18:00Z</cp:lastPrinted>
  <dcterms:created xsi:type="dcterms:W3CDTF">2024-04-27T08:17:00Z</dcterms:created>
  <dcterms:modified xsi:type="dcterms:W3CDTF">2024-12-09T08:25:00Z</dcterms:modified>
</cp:coreProperties>
</file>