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4A3B54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B54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4A3B54" w:rsidRDefault="004A3B54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НОВОГОЛЬЕЛАНСКОГО</w:t>
      </w:r>
      <w:r w:rsidR="00BE713F" w:rsidRPr="004A3B5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4A3B54" w:rsidRDefault="009B5A96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B54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4A3B54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E713F" w:rsidRPr="004A3B54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B5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A3B54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8B12C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4A3B54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</w:t>
      </w:r>
      <w:r w:rsidR="00BE713F" w:rsidRPr="008B12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="00BE713F" w:rsidRPr="008B12CE">
        <w:rPr>
          <w:rFonts w:ascii="Times New Roman" w:hAnsi="Times New Roman"/>
          <w:sz w:val="28"/>
          <w:szCs w:val="28"/>
        </w:rPr>
        <w:t xml:space="preserve"> 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56</w:t>
      </w:r>
    </w:p>
    <w:p w:rsidR="00BE713F" w:rsidRPr="008B12CE" w:rsidRDefault="009B5A96" w:rsidP="008B12CE">
      <w:pPr>
        <w:ind w:firstLine="0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с</w:t>
      </w:r>
      <w:r w:rsidR="004A3B5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A3B54">
        <w:rPr>
          <w:rFonts w:ascii="Times New Roman" w:hAnsi="Times New Roman"/>
          <w:sz w:val="28"/>
          <w:szCs w:val="28"/>
        </w:rPr>
        <w:t>Новогольелань</w:t>
      </w:r>
      <w:proofErr w:type="spellEnd"/>
      <w:r w:rsidR="004A3B54">
        <w:rPr>
          <w:rFonts w:ascii="Times New Roman" w:hAnsi="Times New Roman"/>
          <w:sz w:val="28"/>
          <w:szCs w:val="28"/>
        </w:rPr>
        <w:t>.</w:t>
      </w:r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4A3B54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4A3B54">
        <w:rPr>
          <w:rFonts w:ascii="Times New Roman" w:hAnsi="Times New Roman" w:cs="Times New Roman"/>
          <w:b w:val="0"/>
          <w:sz w:val="28"/>
          <w:szCs w:val="28"/>
        </w:rPr>
        <w:t>Новогольеланского</w:t>
      </w:r>
      <w:proofErr w:type="spellEnd"/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357CDC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4A3B54">
        <w:t xml:space="preserve">Уставом </w:t>
      </w:r>
      <w:proofErr w:type="spellStart"/>
      <w:r w:rsidR="004A3B54">
        <w:t>Новогольеланского</w:t>
      </w:r>
      <w:proofErr w:type="spellEnd"/>
      <w:r w:rsidR="00BE713F" w:rsidRPr="008B12CE">
        <w:t xml:space="preserve"> 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8B12CE">
        <w:t>п</w:t>
      </w:r>
      <w:proofErr w:type="gramEnd"/>
      <w:r w:rsidR="009B5A96" w:rsidRPr="008B12CE">
        <w:t xml:space="preserve">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Внести в административный регламент </w:t>
      </w:r>
      <w:proofErr w:type="spellStart"/>
      <w:r w:rsidR="004A3B54">
        <w:t>Новогольеланского</w:t>
      </w:r>
      <w:proofErr w:type="spellEnd"/>
      <w:r w:rsidR="009B5A96" w:rsidRPr="008B12CE">
        <w:t xml:space="preserve"> 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4A3B54">
        <w:t xml:space="preserve"> на территории </w:t>
      </w:r>
      <w:proofErr w:type="spellStart"/>
      <w:r w:rsidR="004A3B54">
        <w:t>Новогольепланского</w:t>
      </w:r>
      <w:proofErr w:type="spellEnd"/>
      <w:r w:rsidR="006F2276" w:rsidRPr="008B12CE">
        <w:t xml:space="preserve"> 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proofErr w:type="spellStart"/>
      <w:r w:rsidR="004A3B54">
        <w:t>Новогольеланского</w:t>
      </w:r>
      <w:proofErr w:type="spellEnd"/>
      <w:r w:rsidR="009B5A96" w:rsidRPr="008B12CE">
        <w:t xml:space="preserve"> сельского поселения</w:t>
      </w:r>
      <w:r w:rsidR="004A3B54">
        <w:t xml:space="preserve"> от 20.09.</w:t>
      </w:r>
      <w:r w:rsidR="009B5A96" w:rsidRPr="008B12CE">
        <w:t xml:space="preserve">2023 </w:t>
      </w:r>
      <w:r w:rsidR="004A3B54">
        <w:t>г. №34</w:t>
      </w:r>
      <w:r w:rsidRPr="008B12CE">
        <w:t xml:space="preserve">, </w:t>
      </w:r>
      <w:r w:rsidR="00B14C55" w:rsidRPr="008B12CE">
        <w:t xml:space="preserve">следующие изменения: </w:t>
      </w:r>
    </w:p>
    <w:p w:rsidR="00357CDC" w:rsidRPr="00CD1634" w:rsidRDefault="008B12CE" w:rsidP="00357CD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8B12CE">
        <w:rPr>
          <w:rFonts w:eastAsiaTheme="minorHAnsi"/>
          <w:iCs/>
          <w:spacing w:val="1"/>
        </w:rPr>
        <w:t>1.1.</w:t>
      </w:r>
      <w:r w:rsidR="00357CDC" w:rsidRPr="00357CDC">
        <w:rPr>
          <w:rFonts w:eastAsiaTheme="minorHAnsi"/>
        </w:rPr>
        <w:t xml:space="preserve"> </w:t>
      </w:r>
      <w:r w:rsidR="00EC35D4">
        <w:rPr>
          <w:rFonts w:eastAsiaTheme="minorHAnsi"/>
        </w:rPr>
        <w:t>П</w:t>
      </w:r>
      <w:r w:rsidR="00357CDC" w:rsidRPr="00CD1634">
        <w:rPr>
          <w:rFonts w:eastAsiaTheme="minorHAnsi"/>
        </w:rPr>
        <w:t xml:space="preserve">ункт 6 </w:t>
      </w:r>
      <w:r w:rsidR="00357CDC">
        <w:rPr>
          <w:rFonts w:eastAsiaTheme="minorHAnsi"/>
        </w:rPr>
        <w:t xml:space="preserve">раздела </w:t>
      </w:r>
      <w:r w:rsidR="00357CDC">
        <w:rPr>
          <w:rFonts w:eastAsiaTheme="minorHAnsi"/>
          <w:lang w:val="en-US"/>
        </w:rPr>
        <w:t>II</w:t>
      </w:r>
      <w:r w:rsidR="00357CDC" w:rsidRPr="00357CDC">
        <w:rPr>
          <w:rFonts w:eastAsiaTheme="minorHAnsi"/>
        </w:rPr>
        <w:t xml:space="preserve"> </w:t>
      </w:r>
      <w:r w:rsidR="00357CDC" w:rsidRPr="00CD1634">
        <w:rPr>
          <w:rFonts w:eastAsiaTheme="minorHAnsi"/>
        </w:rPr>
        <w:t>дополнить подпунктом 6.</w:t>
      </w:r>
      <w:r w:rsidR="00357CDC">
        <w:rPr>
          <w:rFonts w:eastAsiaTheme="minorHAnsi"/>
        </w:rPr>
        <w:t>7</w:t>
      </w:r>
      <w:r w:rsidR="00357CDC" w:rsidRPr="00CD1634">
        <w:rPr>
          <w:rFonts w:eastAsiaTheme="minorHAnsi"/>
        </w:rPr>
        <w:t xml:space="preserve">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CD1634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>ом 19</w:t>
      </w:r>
      <w:r w:rsidRPr="00CD1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6, 19.12,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357CDC" w:rsidRPr="00CD1634" w:rsidRDefault="00EC35D4" w:rsidP="00357C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357CDC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357CDC" w:rsidRP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EC35D4" w:rsidRPr="00EC35D4" w:rsidRDefault="00EC35D4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1.3. В пунктах 30,32 раздела </w:t>
      </w:r>
      <w:r>
        <w:rPr>
          <w:bCs/>
          <w:lang w:val="en-US"/>
        </w:rPr>
        <w:t>V</w:t>
      </w:r>
      <w:r w:rsidRPr="00EC35D4">
        <w:rPr>
          <w:bCs/>
        </w:rPr>
        <w:t xml:space="preserve"> </w:t>
      </w:r>
      <w:r>
        <w:rPr>
          <w:bCs/>
        </w:rPr>
        <w:t>слово «департамент» заменить словом «министерство».</w:t>
      </w:r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5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3190"/>
        <w:gridCol w:w="3191"/>
      </w:tblGrid>
      <w:tr w:rsidR="00117450" w:rsidRPr="008B12CE" w:rsidTr="004A3B54">
        <w:tc>
          <w:tcPr>
            <w:tcW w:w="9039" w:type="dxa"/>
          </w:tcPr>
          <w:p w:rsidR="00117450" w:rsidRPr="008B12CE" w:rsidRDefault="006F2276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  <w:r w:rsidR="004A3B5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В.А.Шитов</w:t>
            </w:r>
            <w:bookmarkStart w:id="1" w:name="_GoBack"/>
            <w:bookmarkEnd w:id="1"/>
          </w:p>
        </w:tc>
        <w:tc>
          <w:tcPr>
            <w:tcW w:w="3190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4A3B54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4A3B54">
      <w:headerReference w:type="default" r:id="rId10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8C" w:rsidRDefault="00411F8C" w:rsidP="002513DA">
      <w:r>
        <w:separator/>
      </w:r>
    </w:p>
  </w:endnote>
  <w:endnote w:type="continuationSeparator" w:id="0">
    <w:p w:rsidR="00411F8C" w:rsidRDefault="00411F8C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8C" w:rsidRDefault="00411F8C" w:rsidP="002513DA">
      <w:r>
        <w:separator/>
      </w:r>
    </w:p>
  </w:footnote>
  <w:footnote w:type="continuationSeparator" w:id="0">
    <w:p w:rsidR="00411F8C" w:rsidRDefault="00411F8C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B54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4B2B"/>
    <w:rsid w:val="00117450"/>
    <w:rsid w:val="001465AD"/>
    <w:rsid w:val="00157115"/>
    <w:rsid w:val="001B0071"/>
    <w:rsid w:val="001F53B6"/>
    <w:rsid w:val="002513DA"/>
    <w:rsid w:val="00295501"/>
    <w:rsid w:val="002A7FBD"/>
    <w:rsid w:val="0035732E"/>
    <w:rsid w:val="00357CDC"/>
    <w:rsid w:val="00392076"/>
    <w:rsid w:val="003A7790"/>
    <w:rsid w:val="003E1E17"/>
    <w:rsid w:val="00410841"/>
    <w:rsid w:val="00411F8C"/>
    <w:rsid w:val="00437F29"/>
    <w:rsid w:val="00466623"/>
    <w:rsid w:val="004A3B54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EC35D4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3E2F-5E69-4B8C-9151-B5F20E52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25</cp:revision>
  <cp:lastPrinted>2024-05-14T12:18:00Z</cp:lastPrinted>
  <dcterms:created xsi:type="dcterms:W3CDTF">2024-04-27T08:17:00Z</dcterms:created>
  <dcterms:modified xsi:type="dcterms:W3CDTF">2024-11-12T12:50:00Z</dcterms:modified>
</cp:coreProperties>
</file>